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AF" w:rsidRPr="00266F37" w:rsidRDefault="00B83BAF" w:rsidP="00B83BAF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C3C370" wp14:editId="5A2DA1FD">
                <wp:simplePos x="0" y="0"/>
                <wp:positionH relativeFrom="column">
                  <wp:posOffset>4157345</wp:posOffset>
                </wp:positionH>
                <wp:positionV relativeFrom="paragraph">
                  <wp:posOffset>-270510</wp:posOffset>
                </wp:positionV>
                <wp:extent cx="1524000" cy="590550"/>
                <wp:effectExtent l="0" t="0" r="95250" b="7620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IDProject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=  …</w:t>
                            </w:r>
                            <w:proofErr w:type="gram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IDPersonal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=</w:t>
                            </w:r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…</w:t>
                            </w:r>
                            <w:proofErr w:type="gram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 xml:space="preserve">                     (</w:t>
                            </w: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>Autonumber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margin-left:327.35pt;margin-top:-21.3pt;width:120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">
                <v:shadow on="t" opacity=".5" offset="5pt,4pt"/>
                <v:textbox>
                  <w:txbxContent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proofErr w:type="spell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IDProject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=  …</w:t>
                      </w:r>
                      <w:proofErr w:type="gram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…………………</w:t>
                      </w:r>
                    </w:p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IDPersonal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=</w:t>
                      </w:r>
                      <w:r w:rsidRPr="00F3540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…</w:t>
                      </w:r>
                      <w:proofErr w:type="gram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…………………</w:t>
                      </w:r>
                    </w:p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F35402">
                        <w:rPr>
                          <w:rFonts w:ascii="TH SarabunIT๙" w:hAnsi="TH SarabunIT๙" w:cs="TH SarabunIT๙"/>
                        </w:rPr>
                        <w:t xml:space="preserve">                     (</w:t>
                      </w:r>
                      <w:proofErr w:type="spellStart"/>
                      <w:r w:rsidRPr="00F35402">
                        <w:rPr>
                          <w:rFonts w:ascii="TH SarabunIT๙" w:hAnsi="TH SarabunIT๙" w:cs="TH SarabunIT๙"/>
                        </w:rPr>
                        <w:t>Autonumber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66F37" w:rsidRPr="00266F37" w:rsidRDefault="00266F37" w:rsidP="00266F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bookmarkStart w:id="0" w:name="_GoBack"/>
      <w:r w:rsidRPr="00266F37">
        <w:rPr>
          <w:rFonts w:ascii="TH SarabunPSK" w:eastAsia="Times New Roman" w:hAnsi="TH SarabunPSK" w:cs="TH SarabunPSK"/>
          <w:b/>
          <w:bCs/>
          <w:sz w:val="48"/>
          <w:szCs w:val="48"/>
          <w:u w:val="single"/>
          <w:cs/>
        </w:rPr>
        <w:t>แบบติดตามประเมินผล</w:t>
      </w:r>
      <w:bookmarkEnd w:id="0"/>
    </w:p>
    <w:p w:rsidR="00266F37" w:rsidRPr="00266F37" w:rsidRDefault="00266F37" w:rsidP="00266F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266F37" w:rsidRPr="00266F37" w:rsidRDefault="00266F37" w:rsidP="00B83BAF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เพื่อสามารถประมวลผลแสดงความสำเร็จของโครงการ ขอความร่วมมือผู้เข้าอบรมกรุณากรอกข้อมูลให้ครบถ้วนด้วย จะขอบคุณยิ่ง</w:t>
      </w:r>
    </w:p>
    <w:p w:rsidR="00266F37" w:rsidRPr="00266F37" w:rsidRDefault="00266F37" w:rsidP="00266F37">
      <w:pPr>
        <w:spacing w:after="0" w:line="240" w:lineRule="auto"/>
        <w:ind w:left="36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266F37" w:rsidRPr="00266F37" w:rsidRDefault="00266F37" w:rsidP="00266F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ชื่อ  </w:t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266F37" w:rsidRPr="00266F37" w:rsidRDefault="00266F37" w:rsidP="00B83BAF">
      <w:pPr>
        <w:spacing w:after="0" w:line="240" w:lineRule="auto"/>
        <w:ind w:left="360" w:hanging="36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66F3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เนื้อหา</w:t>
      </w:r>
    </w:p>
    <w:p w:rsidR="00266F37" w:rsidRPr="006F591C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การนำไปใช้ประโยชน์ </w:t>
      </w:r>
    </w:p>
    <w:p w:rsidR="00B83BAF" w:rsidRPr="006F591C" w:rsidRDefault="006F591C" w:rsidP="006F591C">
      <w:pPr>
        <w:tabs>
          <w:tab w:val="left" w:pos="426"/>
          <w:tab w:val="left" w:pos="993"/>
        </w:tabs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Pr="00266F37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83BAF" w:rsidRPr="006F591C">
        <w:rPr>
          <w:rFonts w:ascii="TH SarabunPSK" w:eastAsia="Times New Roman" w:hAnsi="TH SarabunPSK" w:cs="TH SarabunPSK"/>
          <w:sz w:val="32"/>
          <w:szCs w:val="32"/>
          <w:cs/>
        </w:rPr>
        <w:t>สามารถนำความรู้ไปใช้ประโยชน์ได้</w:t>
      </w:r>
      <w:r w:rsidR="00B83BAF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83BAF" w:rsidRPr="006F591C" w:rsidRDefault="006F591C" w:rsidP="006F591C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hAnsi="TH SarabunPSK" w:cs="TH SarabunPSK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cs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83BAF" w:rsidRPr="006F591C">
        <w:rPr>
          <w:rFonts w:ascii="TH SarabunPSK" w:eastAsia="Times New Roman" w:hAnsi="TH SarabunPSK" w:cs="TH SarabunPSK"/>
          <w:sz w:val="32"/>
          <w:szCs w:val="32"/>
          <w:cs/>
        </w:rPr>
        <w:t>ไม่สามารถนำความรู้ไปใช้ประโยชน์ เพราะ</w:t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B83BAF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B83BAF" w:rsidRPr="00266F37" w:rsidRDefault="00B83BAF" w:rsidP="006F591C">
      <w:pPr>
        <w:spacing w:after="0" w:line="240" w:lineRule="auto"/>
        <w:ind w:left="1350" w:hanging="924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</w:rPr>
        <w:t>(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หากเลือกตอบข้อ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ไม่ต้องตอบข้ออื่นๆ</w:t>
      </w:r>
      <w:r w:rsidRPr="00266F37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B83BAF" w:rsidRPr="00B83BAF" w:rsidRDefault="00B83BAF" w:rsidP="00B83BAF">
      <w:pPr>
        <w:pStyle w:val="ListParagraph"/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</w:p>
    <w:p w:rsidR="00266F37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ความรู้ที่ได้รับสามารถนำไปใช้ประโยชน์และประเมินเป็นรายได้กี่บาทต่อเดือน</w:t>
      </w:r>
    </w:p>
    <w:p w:rsidR="006F591C" w:rsidRPr="006F591C" w:rsidRDefault="006F591C" w:rsidP="006F591C">
      <w:pPr>
        <w:spacing w:after="0" w:line="240" w:lineRule="auto"/>
        <w:ind w:left="720" w:hanging="294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คำอธิบาย</w:t>
      </w:r>
    </w:p>
    <w:p w:rsidR="006F591C" w:rsidRPr="00266F37" w:rsidRDefault="006F591C" w:rsidP="006F591C">
      <w:pPr>
        <w:spacing w:after="0" w:line="288" w:lineRule="auto"/>
        <w:ind w:left="720" w:hanging="294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ประเมินเป็น </w:t>
      </w:r>
      <w:r w:rsidRPr="00266F37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รายได้หลัก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(รายได้จ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ากอาชีพประจำและใช้เวลาส่วนใหญ่)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เฉลี่ยเพิ่มขึ้นต่อเดือน </w:t>
      </w:r>
    </w:p>
    <w:p w:rsidR="006F591C" w:rsidRPr="00266F37" w:rsidRDefault="006F591C" w:rsidP="006F591C">
      <w:pPr>
        <w:spacing w:after="0" w:line="288" w:lineRule="auto"/>
        <w:ind w:left="720" w:hanging="294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ประเมินเป็น </w:t>
      </w:r>
      <w:r w:rsidRPr="00266F37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รายได้เสริม</w:t>
      </w:r>
      <w:r w:rsidRPr="00266F37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266F37">
        <w:rPr>
          <w:rFonts w:ascii="TH SarabunPSK" w:eastAsia="Times New Roman" w:hAnsi="TH SarabunPSK" w:cs="TH SarabunPSK"/>
          <w:sz w:val="32"/>
          <w:szCs w:val="32"/>
        </w:rPr>
        <w:t>(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Pr="00266F37"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เฉลี่ยเพิ่มขึ้นต่อเดือน</w:t>
      </w: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F591C" w:rsidRPr="00266F37" w:rsidRDefault="006F591C" w:rsidP="006F591C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รายได้ที่ท่านได้รับเป็นแบบไหน</w:t>
      </w: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เลือกเพียง </w:t>
      </w:r>
      <w:r w:rsidR="00AF256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ข้อ)</w:t>
      </w:r>
    </w:p>
    <w:p w:rsidR="006F591C" w:rsidRDefault="006F591C" w:rsidP="006F591C">
      <w:pPr>
        <w:spacing w:after="0" w:line="240" w:lineRule="auto"/>
        <w:ind w:left="720" w:firstLine="27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 </w:t>
      </w:r>
      <w:r w:rsidRPr="00266F37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รายได้หลัก</w:t>
      </w:r>
      <w:r w:rsidRPr="00266F37">
        <w:rPr>
          <w:rFonts w:ascii="TH SarabunPSK" w:eastAsia="Times New Roman" w:hAnsi="TH SarabunPSK" w:cs="TH SarabunPSK"/>
          <w:sz w:val="32"/>
          <w:szCs w:val="32"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Pr="00266F37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รายได้เสริม</w:t>
      </w:r>
    </w:p>
    <w:p w:rsidR="0093221B" w:rsidRPr="00266F37" w:rsidRDefault="0093221B" w:rsidP="006F591C">
      <w:pPr>
        <w:spacing w:after="0" w:line="240" w:lineRule="auto"/>
        <w:ind w:left="720" w:firstLine="273"/>
        <w:rPr>
          <w:rFonts w:ascii="TH SarabunPSK" w:eastAsia="Times New Roman" w:hAnsi="TH SarabunPSK" w:cs="TH SarabunPSK"/>
          <w:sz w:val="32"/>
          <w:szCs w:val="32"/>
        </w:rPr>
      </w:pPr>
    </w:p>
    <w:p w:rsidR="006F591C" w:rsidRPr="00266F37" w:rsidRDefault="006F591C" w:rsidP="006F591C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กรุณาเลือกระบุจำนวนเงิน</w:t>
      </w: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เลือกเพียง </w:t>
      </w: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ข้อ)</w:t>
      </w:r>
    </w:p>
    <w:p w:rsidR="006F591C" w:rsidRPr="006F591C" w:rsidRDefault="006F591C" w:rsidP="006F591C">
      <w:pPr>
        <w:spacing w:after="0" w:line="240" w:lineRule="auto"/>
        <w:ind w:firstLine="993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น้อยกว่า 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</w:p>
    <w:p w:rsidR="006F591C" w:rsidRPr="006F591C" w:rsidRDefault="006F591C" w:rsidP="006F591C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๓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6F591C" w:rsidP="006F591C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ab/>
        <w:t>๕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6F591C" w:rsidP="006F591C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ab/>
        <w:t>๗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6F591C" w:rsidP="006F591C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ab/>
        <w:t>๙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</w:p>
    <w:p w:rsidR="006F591C" w:rsidRPr="006F591C" w:rsidRDefault="006F591C" w:rsidP="006F591C">
      <w:pPr>
        <w:tabs>
          <w:tab w:val="left" w:pos="709"/>
        </w:tabs>
        <w:spacing w:after="0" w:line="240" w:lineRule="auto"/>
        <w:ind w:firstLine="993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มากกว่า 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(โปรดระบุจำนวน </w:t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บาท)</w:t>
      </w:r>
    </w:p>
    <w:p w:rsidR="006F591C" w:rsidRPr="006F591C" w:rsidRDefault="006F591C" w:rsidP="006F591C">
      <w:pPr>
        <w:tabs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FF0000"/>
          <w:sz w:val="32"/>
          <w:szCs w:val="32"/>
          <w:u w:val="single"/>
        </w:rPr>
      </w:pPr>
      <w:r w:rsidRPr="006F591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>หรือ</w:t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</w:rPr>
        <w:t xml:space="preserve"> (</w:t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>ถ้าไม่สามารถตอบข้อ</w:t>
      </w:r>
      <w:r w:rsidRPr="006F591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Pr="006F591C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๒</w:t>
      </w:r>
      <w:r w:rsidRPr="006F591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.๑</w:t>
      </w:r>
      <w:r w:rsidRPr="006F591C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>หรือ</w:t>
      </w:r>
      <w:r w:rsidRPr="006F591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Pr="006F591C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๒</w:t>
      </w:r>
      <w:r w:rsidRPr="006F591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.</w:t>
      </w:r>
      <w:r w:rsidRPr="006F591C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๒  </w:t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 xml:space="preserve">ได้ให้ไปตอบใน ข้อ </w:t>
      </w:r>
      <w:r w:rsidRPr="006F591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>๓</w:t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 xml:space="preserve"> หรือ ข้อ </w:t>
      </w:r>
      <w:r w:rsidRPr="006F591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>๔</w:t>
      </w:r>
      <w:r w:rsidRPr="006F591C">
        <w:rPr>
          <w:rFonts w:ascii="TH SarabunPSK" w:eastAsia="Times New Roman" w:hAnsi="TH SarabunPSK" w:cs="TH SarabunPSK"/>
          <w:color w:val="FF0000"/>
          <w:sz w:val="32"/>
          <w:szCs w:val="32"/>
          <w:u w:val="single"/>
        </w:rPr>
        <w:t>)</w:t>
      </w:r>
    </w:p>
    <w:p w:rsidR="006F591C" w:rsidRPr="006F591C" w:rsidRDefault="006F591C" w:rsidP="006F591C">
      <w:pPr>
        <w:pStyle w:val="ListParagraph"/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6F37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ท่านสามารถนำความรู้ไปลดรายจ่ายได้กี่บาทต่อเดือน (ในกรณีที่ไม่สามารถตอบได้ให้ข้ามไปข้อ </w:t>
      </w:r>
      <w:r w:rsidR="006F59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6F591C" w:rsidRPr="006F591C" w:rsidRDefault="00AF2566" w:rsidP="00AF2566">
      <w:pP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น้อยกว่า 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</w:p>
    <w:p w:rsidR="006F591C" w:rsidRPr="006F591C" w:rsidRDefault="00AF2566" w:rsidP="00AF2566">
      <w:pP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AF2566" w:rsidP="00AF2566">
      <w:pP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AF2566" w:rsidP="00AF2566">
      <w:pP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AF2566" w:rsidP="00AF2566">
      <w:pP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F591C" w:rsidRPr="006F591C" w:rsidRDefault="00AF2566" w:rsidP="00AF2566">
      <w:pPr>
        <w:tabs>
          <w:tab w:val="left" w:pos="426"/>
          <w:tab w:val="left" w:pos="993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มากกว่า 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>,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6F591C" w:rsidRPr="006F5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(โปรดระบุจำนวน </w:t>
      </w:r>
      <w:r w:rsidR="006F591C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6F591C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6F591C" w:rsidRPr="006F59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6F591C"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บาท)</w:t>
      </w:r>
      <w:r w:rsidR="00AC2DD8" w:rsidRPr="00AC2DD8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</w:p>
    <w:p w:rsidR="006F591C" w:rsidRPr="00AC2DD8" w:rsidRDefault="006F591C" w:rsidP="00AC2DD8">
      <w:pPr>
        <w:pStyle w:val="ListParagraph"/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6F37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ในด้านคุณภาพชีวิต  (ในกรณีที่ไม่สามารถประเมินได้ให้ข้ามไปข้อ </w:t>
      </w:r>
      <w:r w:rsidR="006F59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6F591C" w:rsidRPr="006F591C" w:rsidRDefault="006F591C" w:rsidP="006F591C">
      <w:pPr>
        <w:pStyle w:val="ListParagraph"/>
        <w:spacing w:after="0" w:line="240" w:lineRule="auto"/>
        <w:ind w:hanging="294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hAnsi="TH SarabunPSK" w:cs="TH SarabunPSK"/>
          <w:sz w:val="32"/>
          <w:szCs w:val="32"/>
          <w:cs/>
        </w:rPr>
        <w:t xml:space="preserve">๔.๑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สามารถระบุเป็นเงินจำนวน </w:t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>บาทต่อเดือน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F591C" w:rsidRPr="006F591C" w:rsidRDefault="006F591C" w:rsidP="006F591C">
      <w:pPr>
        <w:spacing w:after="0" w:line="240" w:lineRule="auto"/>
        <w:ind w:left="1800" w:hanging="1374"/>
        <w:rPr>
          <w:rFonts w:ascii="TH SarabunPSK" w:eastAsia="Times New Roman" w:hAnsi="TH SarabunPSK" w:cs="TH SarabunPSK"/>
          <w:sz w:val="32"/>
          <w:szCs w:val="32"/>
        </w:rPr>
      </w:pPr>
      <w:r w:rsidRPr="006F591C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ไม่เป็นตัวเงิน แต่เป็นการนำความรู้ไปใช้  พัฒนาอาชีพ       </w:t>
      </w:r>
    </w:p>
    <w:p w:rsidR="006F591C" w:rsidRPr="006F591C" w:rsidRDefault="006F591C" w:rsidP="006F591C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91C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>ไม่เป็นตัวเงิน แต่เป็นเรื่องความจำเป็นของสังคมหรือสิ่งแวดล้อมส่วนรวม</w:t>
      </w:r>
      <w:r w:rsidRPr="006F59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6F591C" w:rsidRPr="006F591C" w:rsidRDefault="006F591C" w:rsidP="006F591C">
      <w:pPr>
        <w:spacing w:after="0" w:line="240" w:lineRule="auto"/>
        <w:ind w:left="1350" w:hanging="924"/>
        <w:rPr>
          <w:rFonts w:ascii="TH SarabunPSK" w:eastAsia="Times New Roman" w:hAnsi="TH SarabunPSK" w:cs="TH SarabunPSK"/>
          <w:sz w:val="32"/>
          <w:szCs w:val="32"/>
          <w:cs/>
        </w:rPr>
      </w:pPr>
      <w:r w:rsidRPr="006F591C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591C">
        <w:rPr>
          <w:rFonts w:ascii="TH SarabunPSK" w:eastAsia="Times New Roman" w:hAnsi="TH SarabunPSK" w:cs="TH SarabunPSK"/>
          <w:sz w:val="32"/>
          <w:szCs w:val="32"/>
          <w:cs/>
        </w:rPr>
        <w:t>ไม่เป็นตัวเงิน แต่สามารถประเมินในด้าน</w:t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F59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6F591C" w:rsidRDefault="006F591C" w:rsidP="006F591C">
      <w:pPr>
        <w:pStyle w:val="ListParagraph"/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3221B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59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ท่านเริ่มนำความรู้ที่ได้รับไปใช้เมื่อใด   </w:t>
      </w:r>
    </w:p>
    <w:p w:rsidR="0093221B" w:rsidRPr="00266F37" w:rsidRDefault="0093221B" w:rsidP="0093221B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หลั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งการอบรมทันที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หลังการอบรมภายใน </w:t>
      </w:r>
      <w:r w:rsidR="00AF256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   </w:t>
      </w:r>
    </w:p>
    <w:p w:rsidR="0093221B" w:rsidRPr="00266F37" w:rsidRDefault="0093221B" w:rsidP="0093221B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หลังการอบรมภายใน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หลังการอบรมภายใน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</w:p>
    <w:p w:rsidR="0093221B" w:rsidRDefault="0093221B" w:rsidP="0093221B">
      <w:pPr>
        <w:pStyle w:val="ListParagraph"/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6F37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ท่านนำความรู้ที่ได้รับไปใช้ที่ไหน</w:t>
      </w:r>
    </w:p>
    <w:p w:rsidR="0093221B" w:rsidRPr="00266F37" w:rsidRDefault="0093221B" w:rsidP="0093221B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ใช้ในครอบครัว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ใช้ในชุมชน</w:t>
      </w:r>
      <w:r w:rsidRPr="00266F37">
        <w:rPr>
          <w:rFonts w:ascii="TH SarabunPSK" w:eastAsia="Times New Roman" w:hAnsi="TH SarabunPSK" w:cs="TH SarabunPSK"/>
          <w:sz w:val="32"/>
          <w:szCs w:val="32"/>
        </w:rPr>
        <w:t>/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</w:p>
    <w:p w:rsidR="0093221B" w:rsidRPr="00266F37" w:rsidRDefault="0093221B" w:rsidP="0093221B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ใช้ในที่ทำงาน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ใช้เมื่อมีโอกาส</w:t>
      </w:r>
    </w:p>
    <w:p w:rsidR="0093221B" w:rsidRDefault="0093221B" w:rsidP="0093221B">
      <w:pPr>
        <w:pStyle w:val="ListParagraph"/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6F37" w:rsidRPr="0093221B" w:rsidRDefault="00266F37" w:rsidP="006A180A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ท่านนำความรู้ไปขยายผลต่อในด้านใด</w:t>
      </w:r>
    </w:p>
    <w:p w:rsidR="00266F37" w:rsidRPr="00266F37" w:rsidRDefault="0093221B" w:rsidP="0093221B">
      <w:pPr>
        <w:spacing w:after="0" w:line="240" w:lineRule="auto"/>
        <w:ind w:left="1080" w:hanging="65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>ประยุกต์เป็นองค์ความรู้ใหม่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>เป็นวิทยากรถ่ายทอดเทคโนโลยี/เผยแพร่ต่อ</w:t>
      </w:r>
    </w:p>
    <w:p w:rsidR="00266F37" w:rsidRPr="00266F37" w:rsidRDefault="0093221B" w:rsidP="0093221B">
      <w:pPr>
        <w:spacing w:after="0" w:line="240" w:lineRule="auto"/>
        <w:ind w:left="720" w:hanging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ให้บริการ </w:t>
      </w:r>
      <w:r w:rsidR="00266F37" w:rsidRPr="00266F37">
        <w:rPr>
          <w:rFonts w:ascii="TH SarabunPSK" w:eastAsia="Times New Roman" w:hAnsi="TH SarabunPSK" w:cs="TH SarabunPSK"/>
          <w:sz w:val="32"/>
          <w:szCs w:val="32"/>
        </w:rPr>
        <w:t>/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 xml:space="preserve"> คำปรึกษา 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F59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F59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91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>อื่นๆ (โปรดระบุ</w:t>
      </w:r>
      <w:r w:rsidR="00266F37" w:rsidRPr="00266F37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266F37" w:rsidRPr="00266F37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266F37" w:rsidRPr="00266F3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66F37" w:rsidRPr="00266F37" w:rsidRDefault="00266F37" w:rsidP="00266F37">
      <w:pPr>
        <w:spacing w:after="0" w:line="240" w:lineRule="auto"/>
        <w:ind w:left="720" w:firstLine="360"/>
        <w:rPr>
          <w:rFonts w:ascii="TH SarabunPSK" w:eastAsia="Times New Roman" w:hAnsi="TH SarabunPSK" w:cs="TH SarabunPSK"/>
          <w:sz w:val="32"/>
          <w:szCs w:val="32"/>
        </w:rPr>
      </w:pPr>
    </w:p>
    <w:p w:rsidR="00266F37" w:rsidRPr="0093221B" w:rsidRDefault="00266F37" w:rsidP="00266F37">
      <w:pPr>
        <w:spacing w:after="0" w:line="240" w:lineRule="auto"/>
        <w:ind w:left="720" w:firstLine="36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66F37" w:rsidRPr="0093221B" w:rsidRDefault="00266F37" w:rsidP="009322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93221B" w:rsidRPr="0093221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 การประเมินผลทั้งโครงการทางเศรษฐศาสตร์โดยเจ้าหน้าที่คลินิกเทคโนโลยี  </w:t>
      </w:r>
    </w:p>
    <w:p w:rsidR="00266F37" w:rsidRPr="0093221B" w:rsidRDefault="00266F37" w:rsidP="00266F37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ประเมินทางเศรษฐศาสตร์ทั้งโครงการ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3221B">
        <w:rPr>
          <w:rFonts w:ascii="TH SarabunPSK" w:eastAsia="Times New Roman" w:hAnsi="TH SarabunPSK" w:cs="TH SarabunPSK"/>
          <w:sz w:val="32"/>
          <w:szCs w:val="32"/>
          <w:cs/>
        </w:rPr>
        <w:t>(เทียบกับการลงทุนโครงการ)</w:t>
      </w:r>
    </w:p>
    <w:p w:rsidR="00266F37" w:rsidRPr="00266F37" w:rsidRDefault="00266F37" w:rsidP="00266F3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66F37" w:rsidRPr="0093221B" w:rsidRDefault="00266F37" w:rsidP="00266F37">
      <w:pPr>
        <w:spacing w:after="0" w:line="240" w:lineRule="auto"/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3BA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AE70A" wp14:editId="66FE5122">
                <wp:simplePos x="0" y="0"/>
                <wp:positionH relativeFrom="column">
                  <wp:posOffset>3543300</wp:posOffset>
                </wp:positionH>
                <wp:positionV relativeFrom="paragraph">
                  <wp:posOffset>144145</wp:posOffset>
                </wp:positionV>
                <wp:extent cx="2171700" cy="342900"/>
                <wp:effectExtent l="0" t="0" r="0" b="31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93221B" w:rsidRDefault="00CF5302" w:rsidP="00266F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B83B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322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ต้นทุนโครงการต่อคน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left:0;text-align:left;margin-left:279pt;margin-top:11.35pt;width:171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" filled="f" stroked="f">
                <v:textbox>
                  <w:txbxContent>
                    <w:p w:rsidR="00CF5302" w:rsidRPr="0093221B" w:rsidRDefault="00CF5302" w:rsidP="00266F37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B83B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322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ต้นทุนโครงการต่อคน</w:t>
                      </w:r>
                    </w:p>
                  </w:txbxContent>
                </v:textbox>
              </v:shape>
            </w:pict>
          </mc:Fallback>
        </mc:AlternateConten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สูตรคำนวณผลตอบแทนโครงการ (เท่า) 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= 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รวมรายได้แต่ละคนหารด้วยจำนวนคน</w:t>
      </w:r>
      <w:r w:rsidRPr="0093221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(ทั้งโครงการ) 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X </w:t>
      </w:r>
      <w:r w:rsidR="0093221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๑๒</w:t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เดือน</w:t>
      </w:r>
    </w:p>
    <w:p w:rsidR="00266F37" w:rsidRPr="0093221B" w:rsidRDefault="00266F37" w:rsidP="00266F37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322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266F37" w:rsidRPr="00266F37" w:rsidRDefault="00266F37" w:rsidP="00266F3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</w:p>
    <w:p w:rsidR="0093221B" w:rsidRDefault="0093221B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66F37" w:rsidRDefault="0093221B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114780" wp14:editId="37F0C3E8">
                <wp:simplePos x="0" y="0"/>
                <wp:positionH relativeFrom="column">
                  <wp:posOffset>3204845</wp:posOffset>
                </wp:positionH>
                <wp:positionV relativeFrom="paragraph">
                  <wp:posOffset>45085</wp:posOffset>
                </wp:positionV>
                <wp:extent cx="3048000" cy="1304925"/>
                <wp:effectExtent l="0" t="0" r="0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B143D7" w:rsidRDefault="00CF5302" w:rsidP="00266F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CF5302" w:rsidRPr="00576A55" w:rsidRDefault="00CF5302" w:rsidP="009322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43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CF5302" w:rsidRDefault="00CF5302" w:rsidP="009322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</w:p>
                          <w:p w:rsidR="00CF5302" w:rsidRPr="00576A55" w:rsidRDefault="00CF5302" w:rsidP="009322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เดือน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576A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CF5302" w:rsidRPr="00B143D7" w:rsidRDefault="00CF5302" w:rsidP="00266F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6" style="position:absolute;margin-left:252.35pt;margin-top:3.55pt;width:240pt;height:10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" filled="f" stroked="f">
                <v:textbox>
                  <w:txbxContent>
                    <w:p w:rsidR="00CF5302" w:rsidRPr="00B143D7" w:rsidRDefault="00CF5302" w:rsidP="00266F3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CF5302" w:rsidRPr="00576A55" w:rsidRDefault="00CF5302" w:rsidP="009322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43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CF5302" w:rsidRDefault="00CF5302" w:rsidP="0093221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</w:p>
                    <w:p w:rsidR="00CF5302" w:rsidRPr="00576A55" w:rsidRDefault="00CF5302" w:rsidP="0093221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เดือน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</w:t>
                      </w:r>
                      <w:r w:rsidRPr="00576A5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CF5302" w:rsidRPr="00B143D7" w:rsidRDefault="00CF5302" w:rsidP="00266F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3221B" w:rsidRDefault="0093221B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3221B" w:rsidRDefault="0093221B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3221B" w:rsidRDefault="0093221B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3221B" w:rsidRDefault="0093221B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20482" w:rsidRDefault="00320482" w:rsidP="00DE144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320482" w:rsidSect="00C0686C">
      <w:footerReference w:type="default" r:id="rId9"/>
      <w:footerReference w:type="first" r:id="rId10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FF" w:rsidRDefault="00CD2FFF" w:rsidP="00034294">
      <w:pPr>
        <w:spacing w:after="0" w:line="240" w:lineRule="auto"/>
      </w:pPr>
      <w:r>
        <w:separator/>
      </w:r>
    </w:p>
  </w:endnote>
  <w:endnote w:type="continuationSeparator" w:id="0">
    <w:p w:rsidR="00CD2FFF" w:rsidRDefault="00CD2FFF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FF" w:rsidRDefault="00CD2FFF" w:rsidP="00034294">
      <w:pPr>
        <w:spacing w:after="0" w:line="240" w:lineRule="auto"/>
      </w:pPr>
      <w:r>
        <w:separator/>
      </w:r>
    </w:p>
  </w:footnote>
  <w:footnote w:type="continuationSeparator" w:id="0">
    <w:p w:rsidR="00CD2FFF" w:rsidRDefault="00CD2FFF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4E031D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9580F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1890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2FFF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497A-0645-4F9B-BC3D-59BC3FB9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81</cp:revision>
  <cp:lastPrinted>2016-09-26T07:48:00Z</cp:lastPrinted>
  <dcterms:created xsi:type="dcterms:W3CDTF">2015-08-19T04:24:00Z</dcterms:created>
  <dcterms:modified xsi:type="dcterms:W3CDTF">2016-10-03T03:32:00Z</dcterms:modified>
</cp:coreProperties>
</file>